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958A" w14:textId="39783577" w:rsidR="005F352A" w:rsidRPr="005F352A" w:rsidRDefault="00C45FE4" w:rsidP="005F352A">
      <w:pPr>
        <w:rPr>
          <w:rFonts w:ascii="Times New Roman" w:hAnsi="Times New Roman"/>
          <w:sz w:val="24"/>
        </w:rPr>
      </w:pPr>
      <w:r w:rsidRPr="00C45FE4">
        <w:rPr>
          <w:rFonts w:ascii="Times New Roman" w:hAnsi="Times New Roman"/>
          <w:sz w:val="24"/>
        </w:rPr>
        <w:t xml:space="preserve">ПРЕДОСТАВЛЕНИЕ СОЦИАЛЬНЫХ УСЛУГ БЕЗ ОБЕСПЕЧЕНИЯ ПРОЖИВАНИЯ ПРЕСТАРЕЛЫМ И ИНВАЛИДАМ </w:t>
      </w:r>
      <w:r w:rsidR="005F352A" w:rsidRPr="005F352A">
        <w:rPr>
          <w:rFonts w:ascii="Times New Roman" w:hAnsi="Times New Roman"/>
          <w:sz w:val="24"/>
        </w:rPr>
        <w:t xml:space="preserve">РЕКВИЗИТЫ   </w:t>
      </w:r>
      <w:r w:rsidR="005F352A">
        <w:rPr>
          <w:rFonts w:ascii="Times New Roman" w:hAnsi="Times New Roman"/>
          <w:sz w:val="24"/>
        </w:rPr>
        <w:t>АНО</w:t>
      </w:r>
      <w:r w:rsidR="005F352A" w:rsidRPr="005F352A">
        <w:rPr>
          <w:rFonts w:ascii="Times New Roman" w:hAnsi="Times New Roman"/>
          <w:sz w:val="24"/>
        </w:rPr>
        <w:t xml:space="preserve"> «</w:t>
      </w:r>
      <w:r w:rsidR="005F352A">
        <w:rPr>
          <w:rFonts w:ascii="Times New Roman" w:hAnsi="Times New Roman"/>
          <w:sz w:val="24"/>
        </w:rPr>
        <w:t xml:space="preserve">НОВЫЕ </w:t>
      </w:r>
      <w:r w:rsidR="005F352A" w:rsidRPr="005F352A">
        <w:rPr>
          <w:rFonts w:ascii="Times New Roman" w:hAnsi="Times New Roman"/>
          <w:sz w:val="24"/>
        </w:rPr>
        <w:t>ПЕРСПЕКТИВЫ»</w:t>
      </w:r>
    </w:p>
    <w:p w14:paraId="4DF2958B" w14:textId="77777777" w:rsidR="005F352A" w:rsidRPr="005F352A" w:rsidRDefault="005F352A" w:rsidP="005F352A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14:paraId="4DF2958C" w14:textId="77777777" w:rsidR="005F352A" w:rsidRPr="005F352A" w:rsidRDefault="005F352A" w:rsidP="005F352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Автономная некоммерческая организация дополнительного образования и социального </w:t>
      </w:r>
      <w:proofErr w:type="gramStart"/>
      <w:r>
        <w:rPr>
          <w:rFonts w:ascii="Times New Roman" w:hAnsi="Times New Roman"/>
          <w:sz w:val="24"/>
        </w:rPr>
        <w:t xml:space="preserve">обслуживания </w:t>
      </w:r>
      <w:r w:rsidRPr="005F352A">
        <w:rPr>
          <w:rFonts w:ascii="Times New Roman" w:hAnsi="Times New Roman"/>
          <w:sz w:val="24"/>
        </w:rPr>
        <w:t xml:space="preserve"> «</w:t>
      </w:r>
      <w:proofErr w:type="gramEnd"/>
      <w:r>
        <w:rPr>
          <w:rFonts w:ascii="Times New Roman" w:hAnsi="Times New Roman"/>
          <w:sz w:val="24"/>
        </w:rPr>
        <w:t>Новые п</w:t>
      </w:r>
      <w:r w:rsidRPr="005F352A">
        <w:rPr>
          <w:rFonts w:ascii="Times New Roman" w:hAnsi="Times New Roman"/>
          <w:sz w:val="24"/>
        </w:rPr>
        <w:t>ерспективы»</w:t>
      </w:r>
    </w:p>
    <w:p w14:paraId="4DF2958D" w14:textId="77777777" w:rsidR="005F352A" w:rsidRPr="005F352A" w:rsidRDefault="005F352A" w:rsidP="005F352A">
      <w:pPr>
        <w:jc w:val="center"/>
        <w:rPr>
          <w:rFonts w:ascii="Times New Roman" w:hAnsi="Times New Roman"/>
          <w:sz w:val="24"/>
        </w:rPr>
      </w:pPr>
    </w:p>
    <w:p w14:paraId="4DF2958E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 xml:space="preserve">                         ИНН</w:t>
      </w:r>
      <w:r w:rsidRPr="005F352A">
        <w:rPr>
          <w:rFonts w:ascii="Times New Roman" w:hAnsi="Times New Roman"/>
          <w:sz w:val="24"/>
        </w:rPr>
        <w:t xml:space="preserve"> </w:t>
      </w:r>
      <w:r w:rsidR="008F2CBD">
        <w:rPr>
          <w:rFonts w:ascii="Times New Roman" w:hAnsi="Times New Roman"/>
          <w:sz w:val="24"/>
        </w:rPr>
        <w:t>7838030253</w:t>
      </w:r>
      <w:r w:rsidRPr="005F352A">
        <w:rPr>
          <w:rFonts w:ascii="Times New Roman" w:hAnsi="Times New Roman"/>
          <w:sz w:val="24"/>
        </w:rPr>
        <w:t xml:space="preserve">   </w:t>
      </w:r>
      <w:r w:rsidRPr="005F352A">
        <w:rPr>
          <w:rFonts w:ascii="Times New Roman" w:hAnsi="Times New Roman"/>
          <w:i/>
          <w:iCs/>
          <w:sz w:val="24"/>
        </w:rPr>
        <w:t xml:space="preserve">КПП </w:t>
      </w:r>
      <w:bookmarkStart w:id="0" w:name="OLE_LINK1"/>
      <w:bookmarkStart w:id="1" w:name="OLE_LINK2"/>
      <w:r w:rsidRPr="005F352A">
        <w:rPr>
          <w:rFonts w:ascii="Times New Roman" w:hAnsi="Times New Roman"/>
          <w:sz w:val="24"/>
        </w:rPr>
        <w:t xml:space="preserve">783801001  </w:t>
      </w:r>
      <w:r w:rsidRPr="005F352A">
        <w:rPr>
          <w:rFonts w:ascii="Times New Roman" w:hAnsi="Times New Roman"/>
          <w:i/>
          <w:iCs/>
          <w:sz w:val="24"/>
        </w:rPr>
        <w:t xml:space="preserve"> </w:t>
      </w:r>
      <w:bookmarkEnd w:id="0"/>
      <w:bookmarkEnd w:id="1"/>
      <w:r w:rsidRPr="005F352A">
        <w:rPr>
          <w:rFonts w:ascii="Times New Roman" w:hAnsi="Times New Roman"/>
          <w:i/>
          <w:iCs/>
          <w:sz w:val="24"/>
        </w:rPr>
        <w:t xml:space="preserve">ОГРН </w:t>
      </w:r>
      <w:r w:rsidRPr="005F352A">
        <w:rPr>
          <w:rFonts w:ascii="Times New Roman" w:hAnsi="Times New Roman"/>
          <w:sz w:val="24"/>
        </w:rPr>
        <w:t xml:space="preserve">  </w:t>
      </w:r>
      <w:r w:rsidR="007871C5">
        <w:rPr>
          <w:rFonts w:ascii="Times New Roman" w:hAnsi="Times New Roman"/>
          <w:sz w:val="24"/>
        </w:rPr>
        <w:t>1107800003937</w:t>
      </w:r>
    </w:p>
    <w:p w14:paraId="4DF2958F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90" w14:textId="77777777" w:rsidR="005F352A" w:rsidRPr="007871C5" w:rsidRDefault="005F352A" w:rsidP="005F352A">
      <w:pPr>
        <w:keepNext/>
        <w:jc w:val="both"/>
        <w:outlineLvl w:val="0"/>
        <w:rPr>
          <w:rFonts w:ascii="Times New Roman" w:hAnsi="Times New Roman"/>
          <w:i/>
          <w:iCs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 xml:space="preserve">Юридический </w:t>
      </w:r>
      <w:proofErr w:type="gramStart"/>
      <w:r w:rsidRPr="005F352A">
        <w:rPr>
          <w:rFonts w:ascii="Times New Roman" w:hAnsi="Times New Roman"/>
          <w:i/>
          <w:iCs/>
          <w:sz w:val="24"/>
        </w:rPr>
        <w:t xml:space="preserve">адрес  </w:t>
      </w:r>
      <w:r w:rsidR="007871C5" w:rsidRPr="007871C5">
        <w:rPr>
          <w:rFonts w:ascii="Times New Roman" w:hAnsi="Times New Roman"/>
          <w:i/>
          <w:iCs/>
          <w:sz w:val="24"/>
        </w:rPr>
        <w:t>190013</w:t>
      </w:r>
      <w:proofErr w:type="gramEnd"/>
      <w:r w:rsidR="007871C5" w:rsidRPr="007871C5">
        <w:rPr>
          <w:rFonts w:ascii="Times New Roman" w:hAnsi="Times New Roman"/>
          <w:i/>
          <w:iCs/>
          <w:sz w:val="24"/>
        </w:rPr>
        <w:t xml:space="preserve">, Санкт-Петербург, ул. </w:t>
      </w:r>
      <w:proofErr w:type="spellStart"/>
      <w:r w:rsidR="007871C5" w:rsidRPr="007871C5">
        <w:rPr>
          <w:rFonts w:ascii="Times New Roman" w:hAnsi="Times New Roman"/>
          <w:i/>
          <w:iCs/>
          <w:sz w:val="24"/>
        </w:rPr>
        <w:t>Рузовская</w:t>
      </w:r>
      <w:proofErr w:type="spellEnd"/>
      <w:r w:rsidR="007871C5" w:rsidRPr="007871C5">
        <w:rPr>
          <w:rFonts w:ascii="Times New Roman" w:hAnsi="Times New Roman"/>
          <w:i/>
          <w:iCs/>
          <w:sz w:val="24"/>
        </w:rPr>
        <w:t>, д.9, лит. А., пом. 7Н</w:t>
      </w:r>
    </w:p>
    <w:p w14:paraId="4DF29591" w14:textId="77777777" w:rsidR="005F352A" w:rsidRPr="005F352A" w:rsidRDefault="005F352A" w:rsidP="005F352A">
      <w:pPr>
        <w:keepNext/>
        <w:jc w:val="both"/>
        <w:outlineLvl w:val="0"/>
        <w:rPr>
          <w:rFonts w:ascii="Times New Roman" w:hAnsi="Times New Roman"/>
          <w:i/>
          <w:iCs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 xml:space="preserve">Фактический адрес </w:t>
      </w:r>
      <w:r w:rsidR="00FE1058" w:rsidRPr="007871C5">
        <w:rPr>
          <w:rFonts w:ascii="Times New Roman" w:hAnsi="Times New Roman"/>
          <w:i/>
          <w:iCs/>
          <w:sz w:val="24"/>
        </w:rPr>
        <w:t xml:space="preserve">190013, Санкт-Петербург, ул. </w:t>
      </w:r>
      <w:proofErr w:type="spellStart"/>
      <w:r w:rsidR="00FE1058" w:rsidRPr="007871C5">
        <w:rPr>
          <w:rFonts w:ascii="Times New Roman" w:hAnsi="Times New Roman"/>
          <w:i/>
          <w:iCs/>
          <w:sz w:val="24"/>
        </w:rPr>
        <w:t>Рузовская</w:t>
      </w:r>
      <w:proofErr w:type="spellEnd"/>
      <w:r w:rsidR="00FE1058" w:rsidRPr="007871C5">
        <w:rPr>
          <w:rFonts w:ascii="Times New Roman" w:hAnsi="Times New Roman"/>
          <w:i/>
          <w:iCs/>
          <w:sz w:val="24"/>
        </w:rPr>
        <w:t>, д.9, лит. А., пом. 7Н</w:t>
      </w:r>
    </w:p>
    <w:p w14:paraId="4DF29592" w14:textId="34ACFDB2" w:rsidR="00D34830" w:rsidRPr="00D34830" w:rsidRDefault="005F352A" w:rsidP="00D34830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>Банк</w:t>
      </w:r>
      <w:r w:rsidRPr="005F352A">
        <w:rPr>
          <w:rFonts w:ascii="Times New Roman" w:hAnsi="Times New Roman"/>
          <w:sz w:val="24"/>
        </w:rPr>
        <w:t xml:space="preserve">    </w:t>
      </w:r>
      <w:r w:rsidR="0010151C">
        <w:rPr>
          <w:rFonts w:ascii="Times New Roman" w:hAnsi="Times New Roman"/>
          <w:sz w:val="24"/>
        </w:rPr>
        <w:t>Филиал ОПЕРУ</w:t>
      </w:r>
      <w:r w:rsidR="00E01E3F">
        <w:rPr>
          <w:rFonts w:ascii="Times New Roman" w:hAnsi="Times New Roman"/>
          <w:sz w:val="24"/>
        </w:rPr>
        <w:t xml:space="preserve"> </w:t>
      </w:r>
      <w:r w:rsidR="00D34830" w:rsidRPr="00D34830">
        <w:rPr>
          <w:rFonts w:ascii="Times New Roman" w:hAnsi="Times New Roman"/>
          <w:sz w:val="24"/>
        </w:rPr>
        <w:t xml:space="preserve">Банка ВТБ (ПАО) в Санкт-Петербурге </w:t>
      </w:r>
    </w:p>
    <w:p w14:paraId="4DF29593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>Р/счет</w:t>
      </w:r>
      <w:r w:rsidRPr="005F352A">
        <w:rPr>
          <w:rFonts w:ascii="Times New Roman" w:hAnsi="Times New Roman"/>
          <w:sz w:val="24"/>
        </w:rPr>
        <w:t xml:space="preserve"> </w:t>
      </w:r>
      <w:r w:rsidR="00B317BE">
        <w:rPr>
          <w:rFonts w:ascii="Times New Roman" w:hAnsi="Times New Roman"/>
          <w:sz w:val="24"/>
        </w:rPr>
        <w:t>40703810539040000197</w:t>
      </w:r>
    </w:p>
    <w:p w14:paraId="4DF29594" w14:textId="77777777" w:rsidR="003637BC" w:rsidRDefault="005F352A" w:rsidP="005F352A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>К/счет</w:t>
      </w:r>
      <w:r w:rsidRPr="005F352A">
        <w:rPr>
          <w:rFonts w:ascii="Times New Roman" w:hAnsi="Times New Roman"/>
          <w:sz w:val="24"/>
        </w:rPr>
        <w:t xml:space="preserve"> </w:t>
      </w:r>
      <w:r w:rsidR="00B317BE">
        <w:rPr>
          <w:rFonts w:ascii="Times New Roman" w:hAnsi="Times New Roman"/>
          <w:sz w:val="24"/>
        </w:rPr>
        <w:t>30101810200000000704</w:t>
      </w:r>
    </w:p>
    <w:p w14:paraId="4DF29595" w14:textId="77777777" w:rsidR="005F352A" w:rsidRPr="005727A4" w:rsidRDefault="00544D10" w:rsidP="005F3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БИК</w:t>
      </w:r>
      <w:r w:rsidR="005F352A" w:rsidRPr="005F352A">
        <w:rPr>
          <w:rFonts w:ascii="Times New Roman" w:hAnsi="Times New Roman"/>
          <w:sz w:val="24"/>
        </w:rPr>
        <w:t xml:space="preserve">       </w:t>
      </w:r>
      <w:r w:rsidR="00B317BE">
        <w:rPr>
          <w:rFonts w:ascii="Times New Roman" w:hAnsi="Times New Roman"/>
          <w:sz w:val="24"/>
        </w:rPr>
        <w:t>044030704</w:t>
      </w:r>
    </w:p>
    <w:p w14:paraId="63900EEB" w14:textId="77777777" w:rsidR="00EF3847" w:rsidRDefault="00EF3847" w:rsidP="005F352A">
      <w:pPr>
        <w:jc w:val="both"/>
        <w:rPr>
          <w:rFonts w:ascii="Times New Roman" w:hAnsi="Times New Roman"/>
          <w:sz w:val="24"/>
        </w:rPr>
      </w:pPr>
    </w:p>
    <w:p w14:paraId="4DF29596" w14:textId="31C166C3" w:rsidR="00D777E6" w:rsidRPr="00D777E6" w:rsidRDefault="00D777E6" w:rsidP="005F3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1107800003937</w:t>
      </w:r>
    </w:p>
    <w:p w14:paraId="4DF29597" w14:textId="77777777" w:rsidR="005F352A" w:rsidRDefault="005F352A" w:rsidP="005F352A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>ОКПО</w:t>
      </w:r>
      <w:r w:rsidRPr="005F352A">
        <w:rPr>
          <w:rFonts w:ascii="Times New Roman" w:hAnsi="Times New Roman"/>
          <w:sz w:val="24"/>
        </w:rPr>
        <w:t xml:space="preserve"> </w:t>
      </w:r>
      <w:r w:rsidR="003637BC">
        <w:rPr>
          <w:rFonts w:ascii="Times New Roman" w:hAnsi="Times New Roman"/>
          <w:sz w:val="24"/>
        </w:rPr>
        <w:t>67427541</w:t>
      </w:r>
    </w:p>
    <w:p w14:paraId="4DF29598" w14:textId="517FF67B" w:rsidR="00DB6614" w:rsidRDefault="00DB6614" w:rsidP="005F3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ОКТМО 40304000</w:t>
      </w:r>
    </w:p>
    <w:p w14:paraId="351FB150" w14:textId="1CA1A78A" w:rsidR="00EF3847" w:rsidRDefault="00EF3847" w:rsidP="005F3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ОКАТО 40262564000</w:t>
      </w:r>
    </w:p>
    <w:p w14:paraId="7295D24B" w14:textId="4C5CA32D" w:rsidR="00EF3847" w:rsidRDefault="00EF3847" w:rsidP="005F3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ОКВЭД 88.10</w:t>
      </w:r>
      <w:r w:rsidR="00C45FE4">
        <w:rPr>
          <w:rFonts w:ascii="Times New Roman" w:hAnsi="Times New Roman"/>
          <w:sz w:val="24"/>
        </w:rPr>
        <w:t xml:space="preserve"> </w:t>
      </w:r>
      <w:r w:rsidR="00C45FE4" w:rsidRPr="00C45FE4">
        <w:rPr>
          <w:rFonts w:ascii="Times New Roman" w:hAnsi="Times New Roman"/>
          <w:sz w:val="24"/>
        </w:rPr>
        <w:t>предоставление социальных услуг без обеспечения проживания престарелым и инвалидам</w:t>
      </w:r>
    </w:p>
    <w:p w14:paraId="4DF29599" w14:textId="77777777" w:rsidR="00D6729D" w:rsidRDefault="00D6729D" w:rsidP="005F352A">
      <w:pPr>
        <w:jc w:val="both"/>
        <w:rPr>
          <w:rFonts w:ascii="Times New Roman" w:hAnsi="Times New Roman"/>
          <w:i/>
          <w:iCs/>
          <w:sz w:val="24"/>
        </w:rPr>
      </w:pPr>
    </w:p>
    <w:p w14:paraId="4DF2959A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>Тел/факс</w:t>
      </w:r>
      <w:r w:rsidRPr="005F352A">
        <w:rPr>
          <w:rFonts w:ascii="Times New Roman" w:hAnsi="Times New Roman"/>
          <w:sz w:val="24"/>
        </w:rPr>
        <w:t xml:space="preserve"> 320-06-43</w:t>
      </w:r>
    </w:p>
    <w:p w14:paraId="4DF2959C" w14:textId="2595C5E1" w:rsidR="003925B7" w:rsidRDefault="005F352A" w:rsidP="005F352A">
      <w:pPr>
        <w:jc w:val="both"/>
        <w:rPr>
          <w:rFonts w:ascii="Times New Roman" w:hAnsi="Times New Roman"/>
          <w:color w:val="00B050"/>
          <w:sz w:val="24"/>
        </w:rPr>
      </w:pPr>
      <w:r w:rsidRPr="005727A4">
        <w:rPr>
          <w:rFonts w:ascii="Times New Roman" w:hAnsi="Times New Roman"/>
          <w:b/>
          <w:color w:val="00B050"/>
          <w:sz w:val="24"/>
        </w:rPr>
        <w:t>Директор</w:t>
      </w:r>
      <w:r w:rsidR="005727A4" w:rsidRPr="005727A4">
        <w:rPr>
          <w:rFonts w:ascii="Times New Roman" w:hAnsi="Times New Roman"/>
          <w:b/>
          <w:color w:val="00B050"/>
          <w:sz w:val="24"/>
        </w:rPr>
        <w:t xml:space="preserve"> с 26.02.2019</w:t>
      </w:r>
      <w:r w:rsidRPr="005727A4">
        <w:rPr>
          <w:rFonts w:ascii="Times New Roman" w:hAnsi="Times New Roman"/>
          <w:b/>
          <w:color w:val="00B050"/>
          <w:sz w:val="24"/>
        </w:rPr>
        <w:t xml:space="preserve"> </w:t>
      </w:r>
      <w:r w:rsidR="005727A4" w:rsidRPr="005727A4">
        <w:rPr>
          <w:rFonts w:ascii="Times New Roman" w:hAnsi="Times New Roman"/>
          <w:b/>
          <w:color w:val="00B050"/>
          <w:sz w:val="24"/>
        </w:rPr>
        <w:t>Целебровская Маргарита Олеговна</w:t>
      </w:r>
      <w:r w:rsidRPr="005727A4">
        <w:rPr>
          <w:rFonts w:ascii="Times New Roman" w:hAnsi="Times New Roman"/>
          <w:b/>
          <w:color w:val="00B050"/>
          <w:sz w:val="24"/>
        </w:rPr>
        <w:t xml:space="preserve">, действующая на основании </w:t>
      </w:r>
      <w:r w:rsidR="00544D10" w:rsidRPr="005727A4">
        <w:rPr>
          <w:rFonts w:ascii="Times New Roman" w:hAnsi="Times New Roman"/>
          <w:b/>
          <w:color w:val="00B050"/>
          <w:sz w:val="24"/>
        </w:rPr>
        <w:t>У</w:t>
      </w:r>
      <w:r w:rsidR="00A93146" w:rsidRPr="005727A4">
        <w:rPr>
          <w:rFonts w:ascii="Times New Roman" w:hAnsi="Times New Roman"/>
          <w:b/>
          <w:color w:val="00B050"/>
          <w:sz w:val="24"/>
        </w:rPr>
        <w:t>става</w:t>
      </w:r>
    </w:p>
    <w:p w14:paraId="4DF295A7" w14:textId="7DD518E8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  <w:bookmarkStart w:id="2" w:name="_GoBack"/>
      <w:bookmarkEnd w:id="2"/>
    </w:p>
    <w:p w14:paraId="4DF295A8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9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A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B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C" w14:textId="77777777" w:rsidR="0072739A" w:rsidRPr="005F352A" w:rsidRDefault="0072739A">
      <w:pPr>
        <w:rPr>
          <w:b/>
        </w:rPr>
      </w:pPr>
    </w:p>
    <w:sectPr w:rsidR="0072739A" w:rsidRPr="005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2A"/>
    <w:rsid w:val="000161F9"/>
    <w:rsid w:val="000363FE"/>
    <w:rsid w:val="00036437"/>
    <w:rsid w:val="00057A57"/>
    <w:rsid w:val="00062E80"/>
    <w:rsid w:val="000927F2"/>
    <w:rsid w:val="000C7FF9"/>
    <w:rsid w:val="000F5696"/>
    <w:rsid w:val="0010151C"/>
    <w:rsid w:val="0011380D"/>
    <w:rsid w:val="00120278"/>
    <w:rsid w:val="00126A79"/>
    <w:rsid w:val="001355C5"/>
    <w:rsid w:val="00140451"/>
    <w:rsid w:val="00145B76"/>
    <w:rsid w:val="001719E5"/>
    <w:rsid w:val="00175771"/>
    <w:rsid w:val="001974EB"/>
    <w:rsid w:val="001A24C5"/>
    <w:rsid w:val="001A6D7D"/>
    <w:rsid w:val="001B3E8F"/>
    <w:rsid w:val="00225F82"/>
    <w:rsid w:val="00232E62"/>
    <w:rsid w:val="00245F8F"/>
    <w:rsid w:val="00271AB0"/>
    <w:rsid w:val="00277AE3"/>
    <w:rsid w:val="002D1FFE"/>
    <w:rsid w:val="002E12A1"/>
    <w:rsid w:val="002E3318"/>
    <w:rsid w:val="0030288D"/>
    <w:rsid w:val="00311128"/>
    <w:rsid w:val="003637BC"/>
    <w:rsid w:val="003765C4"/>
    <w:rsid w:val="00382972"/>
    <w:rsid w:val="003878E4"/>
    <w:rsid w:val="003925B7"/>
    <w:rsid w:val="003B5591"/>
    <w:rsid w:val="003D1596"/>
    <w:rsid w:val="003D7D17"/>
    <w:rsid w:val="00402BB4"/>
    <w:rsid w:val="0043012F"/>
    <w:rsid w:val="004819E1"/>
    <w:rsid w:val="00481D68"/>
    <w:rsid w:val="00494A98"/>
    <w:rsid w:val="004A447B"/>
    <w:rsid w:val="004A507A"/>
    <w:rsid w:val="004B265F"/>
    <w:rsid w:val="004B5EEB"/>
    <w:rsid w:val="004D1793"/>
    <w:rsid w:val="004D44D0"/>
    <w:rsid w:val="00501B2F"/>
    <w:rsid w:val="0052045C"/>
    <w:rsid w:val="00522D3A"/>
    <w:rsid w:val="005300CC"/>
    <w:rsid w:val="00544D10"/>
    <w:rsid w:val="005727A4"/>
    <w:rsid w:val="005951D5"/>
    <w:rsid w:val="005C2D8C"/>
    <w:rsid w:val="005C34F0"/>
    <w:rsid w:val="005D49AE"/>
    <w:rsid w:val="005D5CD3"/>
    <w:rsid w:val="005E23BC"/>
    <w:rsid w:val="005F352A"/>
    <w:rsid w:val="005F3A99"/>
    <w:rsid w:val="00606E57"/>
    <w:rsid w:val="006210D1"/>
    <w:rsid w:val="00626906"/>
    <w:rsid w:val="00643E9A"/>
    <w:rsid w:val="00651FD1"/>
    <w:rsid w:val="006603BB"/>
    <w:rsid w:val="00681925"/>
    <w:rsid w:val="006A0604"/>
    <w:rsid w:val="006D2174"/>
    <w:rsid w:val="006E5FBC"/>
    <w:rsid w:val="006F4BEA"/>
    <w:rsid w:val="00713FF2"/>
    <w:rsid w:val="0072739A"/>
    <w:rsid w:val="00731C69"/>
    <w:rsid w:val="00735926"/>
    <w:rsid w:val="00743CCD"/>
    <w:rsid w:val="0076330A"/>
    <w:rsid w:val="00771D37"/>
    <w:rsid w:val="007871C5"/>
    <w:rsid w:val="00787B68"/>
    <w:rsid w:val="00830CC7"/>
    <w:rsid w:val="00857873"/>
    <w:rsid w:val="00860AAD"/>
    <w:rsid w:val="0087544A"/>
    <w:rsid w:val="008A09B9"/>
    <w:rsid w:val="008A72B8"/>
    <w:rsid w:val="008B2711"/>
    <w:rsid w:val="008B35A8"/>
    <w:rsid w:val="008B3E3F"/>
    <w:rsid w:val="008C0C3A"/>
    <w:rsid w:val="008D68EF"/>
    <w:rsid w:val="008D6B3D"/>
    <w:rsid w:val="008D6D90"/>
    <w:rsid w:val="008E35E1"/>
    <w:rsid w:val="008F11F2"/>
    <w:rsid w:val="008F2CBD"/>
    <w:rsid w:val="008F68BB"/>
    <w:rsid w:val="00912863"/>
    <w:rsid w:val="00932780"/>
    <w:rsid w:val="009445A0"/>
    <w:rsid w:val="009470F6"/>
    <w:rsid w:val="009810F3"/>
    <w:rsid w:val="00991655"/>
    <w:rsid w:val="009A3E1A"/>
    <w:rsid w:val="009D0058"/>
    <w:rsid w:val="009D370C"/>
    <w:rsid w:val="009D5A20"/>
    <w:rsid w:val="009E3007"/>
    <w:rsid w:val="00A0316C"/>
    <w:rsid w:val="00A267A0"/>
    <w:rsid w:val="00A34B2D"/>
    <w:rsid w:val="00A476D2"/>
    <w:rsid w:val="00A51BE7"/>
    <w:rsid w:val="00A74E87"/>
    <w:rsid w:val="00A9115A"/>
    <w:rsid w:val="00A93146"/>
    <w:rsid w:val="00AB3C8C"/>
    <w:rsid w:val="00AD5A57"/>
    <w:rsid w:val="00AE015A"/>
    <w:rsid w:val="00B060F3"/>
    <w:rsid w:val="00B06C64"/>
    <w:rsid w:val="00B13085"/>
    <w:rsid w:val="00B21327"/>
    <w:rsid w:val="00B234AB"/>
    <w:rsid w:val="00B317BE"/>
    <w:rsid w:val="00B56B19"/>
    <w:rsid w:val="00B72D15"/>
    <w:rsid w:val="00B80FE8"/>
    <w:rsid w:val="00B8579A"/>
    <w:rsid w:val="00B87BB2"/>
    <w:rsid w:val="00B927D5"/>
    <w:rsid w:val="00B96F9A"/>
    <w:rsid w:val="00B97D6F"/>
    <w:rsid w:val="00BA2733"/>
    <w:rsid w:val="00BB7125"/>
    <w:rsid w:val="00BC5255"/>
    <w:rsid w:val="00BD6F6C"/>
    <w:rsid w:val="00C10CA5"/>
    <w:rsid w:val="00C15F17"/>
    <w:rsid w:val="00C33EA3"/>
    <w:rsid w:val="00C45FE4"/>
    <w:rsid w:val="00C64ADB"/>
    <w:rsid w:val="00C70B2F"/>
    <w:rsid w:val="00C776D1"/>
    <w:rsid w:val="00C77870"/>
    <w:rsid w:val="00CB0602"/>
    <w:rsid w:val="00CB4095"/>
    <w:rsid w:val="00CB45A2"/>
    <w:rsid w:val="00CF3EB2"/>
    <w:rsid w:val="00CF42A3"/>
    <w:rsid w:val="00CF650F"/>
    <w:rsid w:val="00D01E22"/>
    <w:rsid w:val="00D23FF9"/>
    <w:rsid w:val="00D34830"/>
    <w:rsid w:val="00D456E1"/>
    <w:rsid w:val="00D4739A"/>
    <w:rsid w:val="00D6729D"/>
    <w:rsid w:val="00D777E6"/>
    <w:rsid w:val="00D81B99"/>
    <w:rsid w:val="00DB0E97"/>
    <w:rsid w:val="00DB6614"/>
    <w:rsid w:val="00DB7F47"/>
    <w:rsid w:val="00DC585C"/>
    <w:rsid w:val="00DD192A"/>
    <w:rsid w:val="00DF5A49"/>
    <w:rsid w:val="00E01AE7"/>
    <w:rsid w:val="00E01E3F"/>
    <w:rsid w:val="00E12361"/>
    <w:rsid w:val="00E31089"/>
    <w:rsid w:val="00E34585"/>
    <w:rsid w:val="00E63F1F"/>
    <w:rsid w:val="00E644A0"/>
    <w:rsid w:val="00E9204C"/>
    <w:rsid w:val="00E96F2B"/>
    <w:rsid w:val="00EA0C60"/>
    <w:rsid w:val="00EA17B1"/>
    <w:rsid w:val="00EA6CE8"/>
    <w:rsid w:val="00EC09F5"/>
    <w:rsid w:val="00EC2E80"/>
    <w:rsid w:val="00EE107A"/>
    <w:rsid w:val="00EF3847"/>
    <w:rsid w:val="00F03213"/>
    <w:rsid w:val="00F22DB6"/>
    <w:rsid w:val="00F2732B"/>
    <w:rsid w:val="00F36911"/>
    <w:rsid w:val="00F52AE4"/>
    <w:rsid w:val="00F54EC2"/>
    <w:rsid w:val="00F67077"/>
    <w:rsid w:val="00F7302F"/>
    <w:rsid w:val="00F83623"/>
    <w:rsid w:val="00F97E21"/>
    <w:rsid w:val="00FD3AF9"/>
    <w:rsid w:val="00FE1058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958A"/>
  <w15:docId w15:val="{20B8C718-87BC-47E3-8F7B-A1FBED0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FE"/>
    <w:rPr>
      <w:rFonts w:ascii="Arial" w:hAnsi="Arial"/>
      <w:szCs w:val="24"/>
      <w:lang w:eastAsia="ru-RU"/>
    </w:rPr>
  </w:style>
  <w:style w:type="paragraph" w:styleId="1">
    <w:name w:val="heading 1"/>
    <w:basedOn w:val="a"/>
    <w:next w:val="a"/>
    <w:qFormat/>
    <w:rsid w:val="002D1FFE"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0161F9"/>
    <w:pPr>
      <w:keepNext/>
      <w:spacing w:before="60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0161F9"/>
    <w:pPr>
      <w:keepNext/>
      <w:spacing w:before="60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777E6"/>
    <w:pPr>
      <w:shd w:val="clear" w:color="auto" w:fill="000080"/>
    </w:pPr>
    <w:rPr>
      <w:rFonts w:ascii="Tahoma" w:hAnsi="Tahoma" w:cs="Tahoma"/>
      <w:szCs w:val="20"/>
    </w:rPr>
  </w:style>
  <w:style w:type="character" w:styleId="a4">
    <w:name w:val="annotation reference"/>
    <w:basedOn w:val="a0"/>
    <w:rsid w:val="0011380D"/>
    <w:rPr>
      <w:sz w:val="16"/>
      <w:szCs w:val="16"/>
    </w:rPr>
  </w:style>
  <w:style w:type="paragraph" w:styleId="a5">
    <w:name w:val="annotation text"/>
    <w:basedOn w:val="a"/>
    <w:link w:val="a6"/>
    <w:rsid w:val="0011380D"/>
    <w:rPr>
      <w:szCs w:val="20"/>
    </w:rPr>
  </w:style>
  <w:style w:type="character" w:customStyle="1" w:styleId="a6">
    <w:name w:val="Текст примечания Знак"/>
    <w:basedOn w:val="a0"/>
    <w:link w:val="a5"/>
    <w:rsid w:val="0011380D"/>
    <w:rPr>
      <w:rFonts w:ascii="Arial" w:hAnsi="Arial"/>
      <w:lang w:eastAsia="ru-RU"/>
    </w:rPr>
  </w:style>
  <w:style w:type="paragraph" w:styleId="a7">
    <w:name w:val="annotation subject"/>
    <w:basedOn w:val="a5"/>
    <w:next w:val="a5"/>
    <w:link w:val="a8"/>
    <w:rsid w:val="0011380D"/>
    <w:rPr>
      <w:b/>
      <w:bCs/>
    </w:rPr>
  </w:style>
  <w:style w:type="character" w:customStyle="1" w:styleId="a8">
    <w:name w:val="Тема примечания Знак"/>
    <w:basedOn w:val="a6"/>
    <w:link w:val="a7"/>
    <w:rsid w:val="0011380D"/>
    <w:rPr>
      <w:rFonts w:ascii="Arial" w:hAnsi="Arial"/>
      <w:b/>
      <w:bCs/>
      <w:lang w:eastAsia="ru-RU"/>
    </w:rPr>
  </w:style>
  <w:style w:type="paragraph" w:styleId="a9">
    <w:name w:val="Balloon Text"/>
    <w:basedOn w:val="a"/>
    <w:link w:val="aa"/>
    <w:rsid w:val="001138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1380D"/>
    <w:rPr>
      <w:rFonts w:ascii="Segoe UI" w:hAnsi="Segoe UI" w:cs="Segoe UI"/>
      <w:sz w:val="18"/>
      <w:szCs w:val="18"/>
      <w:lang w:eastAsia="ru-RU"/>
    </w:rPr>
  </w:style>
  <w:style w:type="character" w:customStyle="1" w:styleId="c-messageeditedlabel">
    <w:name w:val="c-message__edited_label"/>
    <w:basedOn w:val="a0"/>
    <w:rsid w:val="001A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A21E187D6C14E94F58BA64CF55EDC" ma:contentTypeVersion="15" ma:contentTypeDescription="Создание документа." ma:contentTypeScope="" ma:versionID="6226d1a1b75eb4a0dbba200101ff2c59">
  <xsd:schema xmlns:xsd="http://www.w3.org/2001/XMLSchema" xmlns:xs="http://www.w3.org/2001/XMLSchema" xmlns:p="http://schemas.microsoft.com/office/2006/metadata/properties" xmlns:ns2="8b531455-067c-4475-a705-a11a3e557ac5" xmlns:ns3="f6d6a122-b51b-45d3-95f6-6559cec01e0e" targetNamespace="http://schemas.microsoft.com/office/2006/metadata/properties" ma:root="true" ma:fieldsID="b9d827479dbc6c31a8b4bcaa63f82419" ns2:_="" ns3:_="">
    <xsd:import namespace="8b531455-067c-4475-a705-a11a3e557ac5"/>
    <xsd:import namespace="f6d6a122-b51b-45d3-95f6-6559cec0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31455-067c-4475-a705-a11a3e557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a122-b51b-45d3-95f6-6559cec0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41D36-D65F-420E-901F-EC57E1541398}"/>
</file>

<file path=customXml/itemProps2.xml><?xml version="1.0" encoding="utf-8"?>
<ds:datastoreItem xmlns:ds="http://schemas.openxmlformats.org/officeDocument/2006/customXml" ds:itemID="{D6221DF8-8EA7-485C-9E69-BAFBFEF71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8B072-2249-4E58-931F-E21E41235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  АНО « НОВЫЕ ПЕРСПЕКТИВЫ»</vt:lpstr>
    </vt:vector>
  </TitlesOfParts>
  <Company>PSY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  АНО « НОВЫЕ ПЕРСПЕКТИВЫ»</dc:title>
  <dc:subject/>
  <dc:creator>Jinnie</dc:creator>
  <cp:keywords/>
  <dc:description/>
  <cp:lastModifiedBy>Ольга Разумнова</cp:lastModifiedBy>
  <cp:revision>30</cp:revision>
  <cp:lastPrinted>2010-10-05T17:36:00Z</cp:lastPrinted>
  <dcterms:created xsi:type="dcterms:W3CDTF">2018-03-27T13:40:00Z</dcterms:created>
  <dcterms:modified xsi:type="dcterms:W3CDTF">2020-02-06T15:41:00Z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0x010100815A21E187D6C14E94F58BA64CF55EDC</vt:lpwstr>
  </property>
</Properties>
</file>